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42EF5" w14:textId="3FB2A5EF" w:rsidR="00367D34" w:rsidRPr="00096538" w:rsidRDefault="00367D34" w:rsidP="00367D34">
      <w:pPr>
        <w:ind w:left="-1276" w:right="-710"/>
        <w:jc w:val="center"/>
        <w:rPr>
          <w:rFonts w:ascii="Rubik" w:hAnsi="Rubik" w:cs="Rubik"/>
          <w:b/>
          <w:sz w:val="28"/>
          <w:szCs w:val="28"/>
          <w:lang w:val="gl-ES"/>
        </w:rPr>
      </w:pPr>
      <w:r w:rsidRPr="00096538">
        <w:rPr>
          <w:rFonts w:ascii="Rubik" w:hAnsi="Rubik" w:cs="Rubik"/>
          <w:b/>
          <w:sz w:val="28"/>
          <w:szCs w:val="28"/>
          <w:lang w:val="gl-ES"/>
        </w:rPr>
        <w:t xml:space="preserve">SOLICITUDE USO PISTA CUBERTA DE </w:t>
      </w:r>
      <w:r w:rsidR="00096538">
        <w:rPr>
          <w:rFonts w:ascii="Rubik" w:hAnsi="Rubik" w:cs="Rubik"/>
          <w:b/>
          <w:sz w:val="28"/>
          <w:szCs w:val="28"/>
          <w:lang w:val="gl-ES"/>
        </w:rPr>
        <w:t>EXPOURENSE</w:t>
      </w:r>
    </w:p>
    <w:p w14:paraId="4E1A3935" w14:textId="4E275EDF" w:rsidR="00367D34" w:rsidRPr="00096538" w:rsidRDefault="00367D34" w:rsidP="00367D34">
      <w:pPr>
        <w:ind w:left="-1134" w:right="-710"/>
        <w:jc w:val="center"/>
        <w:rPr>
          <w:rFonts w:ascii="Rubik" w:hAnsi="Rubik" w:cs="Rubik"/>
          <w:sz w:val="20"/>
          <w:szCs w:val="20"/>
          <w:shd w:val="clear" w:color="auto" w:fill="FFFFFF"/>
          <w:lang w:val="gl-ES"/>
        </w:rPr>
      </w:pPr>
      <w:r w:rsidRPr="00096538">
        <w:rPr>
          <w:rFonts w:ascii="Rubik" w:hAnsi="Rubik" w:cs="Rubik"/>
          <w:sz w:val="20"/>
          <w:szCs w:val="20"/>
          <w:shd w:val="clear" w:color="auto" w:fill="FFFFFF"/>
          <w:lang w:val="gl-ES"/>
        </w:rPr>
        <w:t xml:space="preserve">(de luns a vernes de </w:t>
      </w:r>
      <w:r w:rsidR="00841299" w:rsidRPr="00096538">
        <w:rPr>
          <w:rFonts w:ascii="Rubik" w:hAnsi="Rubik" w:cs="Rubik"/>
          <w:sz w:val="20"/>
          <w:szCs w:val="20"/>
          <w:shd w:val="clear" w:color="auto" w:fill="FFFFFF"/>
          <w:lang w:val="gl-ES"/>
        </w:rPr>
        <w:t>09</w:t>
      </w:r>
      <w:r w:rsidRPr="00096538">
        <w:rPr>
          <w:rFonts w:ascii="Rubik" w:hAnsi="Rubik" w:cs="Rubik"/>
          <w:sz w:val="20"/>
          <w:szCs w:val="20"/>
          <w:shd w:val="clear" w:color="auto" w:fill="FFFFFF"/>
          <w:lang w:val="gl-ES"/>
        </w:rPr>
        <w:t>:</w:t>
      </w:r>
      <w:r w:rsidR="00841299" w:rsidRPr="00096538">
        <w:rPr>
          <w:rFonts w:ascii="Rubik" w:hAnsi="Rubik" w:cs="Rubik"/>
          <w:sz w:val="20"/>
          <w:szCs w:val="20"/>
          <w:shd w:val="clear" w:color="auto" w:fill="FFFFFF"/>
          <w:lang w:val="gl-ES"/>
        </w:rPr>
        <w:t>3</w:t>
      </w:r>
      <w:r w:rsidRPr="00096538">
        <w:rPr>
          <w:rFonts w:ascii="Rubik" w:hAnsi="Rubik" w:cs="Rubik"/>
          <w:sz w:val="20"/>
          <w:szCs w:val="20"/>
          <w:shd w:val="clear" w:color="auto" w:fill="FFFFFF"/>
          <w:lang w:val="gl-ES"/>
        </w:rPr>
        <w:t xml:space="preserve">0 a </w:t>
      </w:r>
      <w:r w:rsidR="00841299" w:rsidRPr="00096538">
        <w:rPr>
          <w:rFonts w:ascii="Rubik" w:hAnsi="Rubik" w:cs="Rubik"/>
          <w:sz w:val="20"/>
          <w:szCs w:val="20"/>
          <w:shd w:val="clear" w:color="auto" w:fill="FFFFFF"/>
          <w:lang w:val="gl-ES"/>
        </w:rPr>
        <w:t xml:space="preserve"> 13:30 e de 15:30 a </w:t>
      </w:r>
      <w:r w:rsidRPr="00096538">
        <w:rPr>
          <w:rFonts w:ascii="Rubik" w:hAnsi="Rubik" w:cs="Rubik"/>
          <w:sz w:val="20"/>
          <w:szCs w:val="20"/>
          <w:shd w:val="clear" w:color="auto" w:fill="FFFFFF"/>
          <w:lang w:val="gl-ES"/>
        </w:rPr>
        <w:t>21:30 - sábados e domingos de 10:00 a 14:00)</w:t>
      </w:r>
    </w:p>
    <w:tbl>
      <w:tblPr>
        <w:tblStyle w:val="Tablaconcuadrcula"/>
        <w:tblW w:w="0" w:type="auto"/>
        <w:tblInd w:w="1645" w:type="dxa"/>
        <w:tblLook w:val="04A0" w:firstRow="1" w:lastRow="0" w:firstColumn="1" w:lastColumn="0" w:noHBand="0" w:noVBand="1"/>
      </w:tblPr>
      <w:tblGrid>
        <w:gridCol w:w="1511"/>
        <w:gridCol w:w="1716"/>
        <w:gridCol w:w="2324"/>
      </w:tblGrid>
      <w:tr w:rsidR="00096538" w:rsidRPr="00096538" w14:paraId="1B42906C" w14:textId="77777777" w:rsidTr="00096538">
        <w:tc>
          <w:tcPr>
            <w:tcW w:w="1511" w:type="dxa"/>
          </w:tcPr>
          <w:p w14:paraId="1C2BA0B1" w14:textId="77777777" w:rsidR="00096538" w:rsidRPr="00096538" w:rsidRDefault="00096538" w:rsidP="00367D34">
            <w:pPr>
              <w:ind w:right="-710"/>
              <w:jc w:val="center"/>
              <w:rPr>
                <w:rFonts w:ascii="Rubik" w:hAnsi="Rubik" w:cs="Rubik"/>
                <w:sz w:val="20"/>
                <w:szCs w:val="20"/>
                <w:shd w:val="clear" w:color="auto" w:fill="FFFFFF"/>
                <w:lang w:val="gl-ES"/>
              </w:rPr>
            </w:pPr>
          </w:p>
        </w:tc>
        <w:tc>
          <w:tcPr>
            <w:tcW w:w="1716" w:type="dxa"/>
          </w:tcPr>
          <w:p w14:paraId="50C076B3" w14:textId="04B136CA" w:rsidR="00096538" w:rsidRPr="00096538" w:rsidRDefault="00096538" w:rsidP="00605AC8">
            <w:pPr>
              <w:ind w:right="-710"/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</w:pPr>
            <w:r w:rsidRPr="00096538"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  <w:t>De luns a venres</w:t>
            </w:r>
          </w:p>
        </w:tc>
        <w:tc>
          <w:tcPr>
            <w:tcW w:w="2324" w:type="dxa"/>
          </w:tcPr>
          <w:p w14:paraId="0296870D" w14:textId="137B1BDF" w:rsidR="00096538" w:rsidRPr="00096538" w:rsidRDefault="00096538" w:rsidP="00605AC8">
            <w:pPr>
              <w:jc w:val="center"/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</w:pPr>
            <w:r w:rsidRPr="00096538"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  <w:t xml:space="preserve">Sábado e </w:t>
            </w:r>
            <w:r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  <w:t>d</w:t>
            </w:r>
            <w:r w:rsidRPr="00096538"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  <w:t>omingo</w:t>
            </w:r>
          </w:p>
        </w:tc>
      </w:tr>
      <w:tr w:rsidR="00096538" w:rsidRPr="00096538" w14:paraId="5E365C60" w14:textId="77777777" w:rsidTr="00096538">
        <w:tc>
          <w:tcPr>
            <w:tcW w:w="1511" w:type="dxa"/>
          </w:tcPr>
          <w:p w14:paraId="63AB34BB" w14:textId="0B41DABD" w:rsidR="00096538" w:rsidRPr="00096538" w:rsidRDefault="00096538" w:rsidP="00605AC8">
            <w:pPr>
              <w:ind w:right="162"/>
              <w:jc w:val="center"/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</w:pPr>
            <w:r w:rsidRPr="00096538"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  <w:t>Quenda</w:t>
            </w:r>
            <w:r w:rsidRPr="00096538"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  <w:t xml:space="preserve"> 1</w:t>
            </w:r>
          </w:p>
        </w:tc>
        <w:tc>
          <w:tcPr>
            <w:tcW w:w="1716" w:type="dxa"/>
          </w:tcPr>
          <w:p w14:paraId="3A12DE4C" w14:textId="5A3DB86B" w:rsidR="00096538" w:rsidRPr="00096538" w:rsidRDefault="00096538" w:rsidP="00096538">
            <w:pPr>
              <w:ind w:right="177"/>
              <w:jc w:val="center"/>
              <w:rPr>
                <w:rFonts w:ascii="Rubik" w:hAnsi="Rubik" w:cs="Rubik"/>
                <w:sz w:val="20"/>
                <w:szCs w:val="20"/>
                <w:shd w:val="clear" w:color="auto" w:fill="FFFFFF"/>
                <w:lang w:val="gl-ES"/>
              </w:rPr>
            </w:pPr>
            <w:r w:rsidRPr="00096538">
              <w:rPr>
                <w:rFonts w:ascii="Rubik" w:hAnsi="Rubik" w:cs="Rubik"/>
                <w:sz w:val="20"/>
                <w:szCs w:val="20"/>
                <w:shd w:val="clear" w:color="auto" w:fill="FFFFFF"/>
                <w:lang w:val="gl-ES"/>
              </w:rPr>
              <w:t>09:30 a 11:30</w:t>
            </w:r>
          </w:p>
        </w:tc>
        <w:tc>
          <w:tcPr>
            <w:tcW w:w="2324" w:type="dxa"/>
          </w:tcPr>
          <w:p w14:paraId="00E6E6D3" w14:textId="77777777" w:rsidR="00096538" w:rsidRPr="00096538" w:rsidRDefault="00096538" w:rsidP="00096538">
            <w:pPr>
              <w:ind w:right="-710"/>
              <w:jc w:val="center"/>
              <w:rPr>
                <w:rFonts w:ascii="Rubik" w:hAnsi="Rubik" w:cs="Rubik"/>
                <w:sz w:val="20"/>
                <w:szCs w:val="20"/>
                <w:shd w:val="clear" w:color="auto" w:fill="FFFFFF"/>
                <w:lang w:val="gl-ES"/>
              </w:rPr>
            </w:pPr>
          </w:p>
        </w:tc>
      </w:tr>
      <w:tr w:rsidR="00096538" w:rsidRPr="00096538" w14:paraId="21A837D4" w14:textId="77777777" w:rsidTr="00096538">
        <w:tc>
          <w:tcPr>
            <w:tcW w:w="1511" w:type="dxa"/>
          </w:tcPr>
          <w:p w14:paraId="6682AB69" w14:textId="2522754D" w:rsidR="00096538" w:rsidRPr="00096538" w:rsidRDefault="00096538" w:rsidP="00605AC8">
            <w:pPr>
              <w:ind w:right="162"/>
              <w:jc w:val="center"/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</w:pPr>
            <w:r w:rsidRPr="00096538"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  <w:t>Quenda</w:t>
            </w:r>
            <w:r w:rsidRPr="00096538"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  <w:t xml:space="preserve"> 2</w:t>
            </w:r>
          </w:p>
        </w:tc>
        <w:tc>
          <w:tcPr>
            <w:tcW w:w="1716" w:type="dxa"/>
          </w:tcPr>
          <w:p w14:paraId="3DF6C17F" w14:textId="6AB0DD77" w:rsidR="00096538" w:rsidRPr="00096538" w:rsidRDefault="00096538" w:rsidP="00096538">
            <w:pPr>
              <w:ind w:right="177"/>
              <w:jc w:val="center"/>
              <w:rPr>
                <w:rFonts w:ascii="Rubik" w:hAnsi="Rubik" w:cs="Rubik"/>
                <w:sz w:val="20"/>
                <w:szCs w:val="20"/>
                <w:shd w:val="clear" w:color="auto" w:fill="FFFFFF"/>
                <w:lang w:val="gl-ES"/>
              </w:rPr>
            </w:pPr>
            <w:r w:rsidRPr="00096538">
              <w:rPr>
                <w:rFonts w:ascii="Rubik" w:hAnsi="Rubik" w:cs="Rubik"/>
                <w:sz w:val="20"/>
                <w:szCs w:val="20"/>
                <w:shd w:val="clear" w:color="auto" w:fill="FFFFFF"/>
                <w:lang w:val="gl-ES"/>
              </w:rPr>
              <w:t>11:30 a 13:30</w:t>
            </w:r>
          </w:p>
        </w:tc>
        <w:tc>
          <w:tcPr>
            <w:tcW w:w="2324" w:type="dxa"/>
          </w:tcPr>
          <w:p w14:paraId="3E6A039F" w14:textId="77777777" w:rsidR="00096538" w:rsidRPr="00096538" w:rsidRDefault="00096538" w:rsidP="00096538">
            <w:pPr>
              <w:ind w:right="-710"/>
              <w:jc w:val="center"/>
              <w:rPr>
                <w:rFonts w:ascii="Rubik" w:hAnsi="Rubik" w:cs="Rubik"/>
                <w:sz w:val="20"/>
                <w:szCs w:val="20"/>
                <w:shd w:val="clear" w:color="auto" w:fill="FFFFFF"/>
                <w:lang w:val="gl-ES"/>
              </w:rPr>
            </w:pPr>
          </w:p>
        </w:tc>
      </w:tr>
      <w:tr w:rsidR="00096538" w:rsidRPr="00096538" w14:paraId="1A72B3B7" w14:textId="77777777" w:rsidTr="00096538">
        <w:tc>
          <w:tcPr>
            <w:tcW w:w="1511" w:type="dxa"/>
          </w:tcPr>
          <w:p w14:paraId="145E9E34" w14:textId="76D27449" w:rsidR="00096538" w:rsidRPr="00096538" w:rsidRDefault="00096538" w:rsidP="00605AC8">
            <w:pPr>
              <w:ind w:right="162"/>
              <w:jc w:val="center"/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</w:pPr>
            <w:r w:rsidRPr="00096538"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  <w:t>Quenda</w:t>
            </w:r>
            <w:r w:rsidRPr="00096538"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  <w:t xml:space="preserve"> 3</w:t>
            </w:r>
          </w:p>
        </w:tc>
        <w:tc>
          <w:tcPr>
            <w:tcW w:w="1716" w:type="dxa"/>
          </w:tcPr>
          <w:p w14:paraId="0CE7E305" w14:textId="6D2ED307" w:rsidR="00096538" w:rsidRPr="00096538" w:rsidRDefault="00096538" w:rsidP="00096538">
            <w:pPr>
              <w:ind w:right="177"/>
              <w:jc w:val="center"/>
              <w:rPr>
                <w:rFonts w:ascii="Rubik" w:hAnsi="Rubik" w:cs="Rubik"/>
                <w:sz w:val="20"/>
                <w:szCs w:val="20"/>
                <w:shd w:val="clear" w:color="auto" w:fill="FFFFFF"/>
                <w:lang w:val="gl-ES"/>
              </w:rPr>
            </w:pPr>
            <w:r w:rsidRPr="00096538">
              <w:rPr>
                <w:rFonts w:ascii="Rubik" w:hAnsi="Rubik" w:cs="Rubik"/>
                <w:sz w:val="20"/>
                <w:szCs w:val="20"/>
                <w:shd w:val="clear" w:color="auto" w:fill="FFFFFF"/>
                <w:lang w:val="gl-ES"/>
              </w:rPr>
              <w:t>15:30 a 17:30</w:t>
            </w:r>
          </w:p>
        </w:tc>
        <w:tc>
          <w:tcPr>
            <w:tcW w:w="2324" w:type="dxa"/>
          </w:tcPr>
          <w:p w14:paraId="36FCFE26" w14:textId="77777777" w:rsidR="00096538" w:rsidRPr="00096538" w:rsidRDefault="00096538" w:rsidP="00096538">
            <w:pPr>
              <w:ind w:right="-710"/>
              <w:jc w:val="center"/>
              <w:rPr>
                <w:rFonts w:ascii="Rubik" w:hAnsi="Rubik" w:cs="Rubik"/>
                <w:sz w:val="20"/>
                <w:szCs w:val="20"/>
                <w:shd w:val="clear" w:color="auto" w:fill="FFFFFF"/>
                <w:lang w:val="gl-ES"/>
              </w:rPr>
            </w:pPr>
          </w:p>
        </w:tc>
      </w:tr>
      <w:tr w:rsidR="00096538" w:rsidRPr="00096538" w14:paraId="57954E78" w14:textId="77777777" w:rsidTr="00096538">
        <w:tc>
          <w:tcPr>
            <w:tcW w:w="1511" w:type="dxa"/>
          </w:tcPr>
          <w:p w14:paraId="3D6532A5" w14:textId="69A9A587" w:rsidR="00096538" w:rsidRPr="00096538" w:rsidRDefault="00096538" w:rsidP="00605AC8">
            <w:pPr>
              <w:ind w:right="162"/>
              <w:jc w:val="center"/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</w:pPr>
            <w:r w:rsidRPr="00096538"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  <w:t>Quenda</w:t>
            </w:r>
            <w:r w:rsidRPr="00096538"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  <w:t xml:space="preserve"> 4</w:t>
            </w:r>
          </w:p>
        </w:tc>
        <w:tc>
          <w:tcPr>
            <w:tcW w:w="1716" w:type="dxa"/>
          </w:tcPr>
          <w:p w14:paraId="6E54C280" w14:textId="0DB00926" w:rsidR="00096538" w:rsidRPr="00096538" w:rsidRDefault="00096538" w:rsidP="00096538">
            <w:pPr>
              <w:ind w:right="177"/>
              <w:jc w:val="center"/>
              <w:rPr>
                <w:rFonts w:ascii="Rubik" w:hAnsi="Rubik" w:cs="Rubik"/>
                <w:sz w:val="20"/>
                <w:szCs w:val="20"/>
                <w:shd w:val="clear" w:color="auto" w:fill="FFFFFF"/>
                <w:lang w:val="gl-ES"/>
              </w:rPr>
            </w:pPr>
            <w:r w:rsidRPr="00096538">
              <w:rPr>
                <w:rFonts w:ascii="Rubik" w:hAnsi="Rubik" w:cs="Rubik"/>
                <w:sz w:val="20"/>
                <w:szCs w:val="20"/>
                <w:shd w:val="clear" w:color="auto" w:fill="FFFFFF"/>
                <w:lang w:val="gl-ES"/>
              </w:rPr>
              <w:t>17:30 a 19:30</w:t>
            </w:r>
          </w:p>
        </w:tc>
        <w:tc>
          <w:tcPr>
            <w:tcW w:w="2324" w:type="dxa"/>
          </w:tcPr>
          <w:p w14:paraId="44B68B2E" w14:textId="77777777" w:rsidR="00096538" w:rsidRPr="00096538" w:rsidRDefault="00096538" w:rsidP="00096538">
            <w:pPr>
              <w:ind w:right="-710"/>
              <w:jc w:val="center"/>
              <w:rPr>
                <w:rFonts w:ascii="Rubik" w:hAnsi="Rubik" w:cs="Rubik"/>
                <w:sz w:val="20"/>
                <w:szCs w:val="20"/>
                <w:shd w:val="clear" w:color="auto" w:fill="FFFFFF"/>
                <w:lang w:val="gl-ES"/>
              </w:rPr>
            </w:pPr>
          </w:p>
        </w:tc>
      </w:tr>
      <w:tr w:rsidR="00096538" w:rsidRPr="00096538" w14:paraId="3C6BE6BE" w14:textId="77777777" w:rsidTr="00096538">
        <w:tc>
          <w:tcPr>
            <w:tcW w:w="1511" w:type="dxa"/>
          </w:tcPr>
          <w:p w14:paraId="4D728E64" w14:textId="75ACAAD5" w:rsidR="00096538" w:rsidRPr="00096538" w:rsidRDefault="00096538" w:rsidP="00605AC8">
            <w:pPr>
              <w:ind w:right="162"/>
              <w:jc w:val="center"/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</w:pPr>
            <w:r w:rsidRPr="00096538"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  <w:t xml:space="preserve">Quenda </w:t>
            </w:r>
            <w:r w:rsidRPr="00096538"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  <w:t>5</w:t>
            </w:r>
          </w:p>
        </w:tc>
        <w:tc>
          <w:tcPr>
            <w:tcW w:w="1716" w:type="dxa"/>
          </w:tcPr>
          <w:p w14:paraId="3ECD6C05" w14:textId="6B669550" w:rsidR="00096538" w:rsidRPr="00096538" w:rsidRDefault="00096538" w:rsidP="00096538">
            <w:pPr>
              <w:ind w:right="177"/>
              <w:jc w:val="center"/>
              <w:rPr>
                <w:rFonts w:ascii="Rubik" w:hAnsi="Rubik" w:cs="Rubik"/>
                <w:sz w:val="20"/>
                <w:szCs w:val="20"/>
                <w:shd w:val="clear" w:color="auto" w:fill="FFFFFF"/>
                <w:lang w:val="gl-ES"/>
              </w:rPr>
            </w:pPr>
            <w:r w:rsidRPr="00096538">
              <w:rPr>
                <w:rFonts w:ascii="Rubik" w:hAnsi="Rubik" w:cs="Rubik"/>
                <w:sz w:val="20"/>
                <w:szCs w:val="20"/>
                <w:shd w:val="clear" w:color="auto" w:fill="FFFFFF"/>
                <w:lang w:val="gl-ES"/>
              </w:rPr>
              <w:t>19:30 a 21:30</w:t>
            </w:r>
          </w:p>
        </w:tc>
        <w:tc>
          <w:tcPr>
            <w:tcW w:w="2324" w:type="dxa"/>
          </w:tcPr>
          <w:p w14:paraId="69B5BF8D" w14:textId="77777777" w:rsidR="00096538" w:rsidRPr="00096538" w:rsidRDefault="00096538" w:rsidP="00096538">
            <w:pPr>
              <w:ind w:right="-710"/>
              <w:jc w:val="center"/>
              <w:rPr>
                <w:rFonts w:ascii="Rubik" w:hAnsi="Rubik" w:cs="Rubik"/>
                <w:sz w:val="20"/>
                <w:szCs w:val="20"/>
                <w:shd w:val="clear" w:color="auto" w:fill="FFFFFF"/>
                <w:lang w:val="gl-ES"/>
              </w:rPr>
            </w:pPr>
          </w:p>
        </w:tc>
      </w:tr>
      <w:tr w:rsidR="00096538" w:rsidRPr="00096538" w14:paraId="710AB748" w14:textId="77777777" w:rsidTr="00096538">
        <w:tc>
          <w:tcPr>
            <w:tcW w:w="1511" w:type="dxa"/>
          </w:tcPr>
          <w:p w14:paraId="127FDBEC" w14:textId="1CDAFE99" w:rsidR="00096538" w:rsidRPr="00096538" w:rsidRDefault="00096538" w:rsidP="00605AC8">
            <w:pPr>
              <w:ind w:right="162"/>
              <w:jc w:val="center"/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</w:pPr>
            <w:r w:rsidRPr="00096538"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  <w:t xml:space="preserve">Quenda </w:t>
            </w:r>
            <w:r w:rsidRPr="00096538"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  <w:t>6</w:t>
            </w:r>
          </w:p>
        </w:tc>
        <w:tc>
          <w:tcPr>
            <w:tcW w:w="1716" w:type="dxa"/>
          </w:tcPr>
          <w:p w14:paraId="4E24987E" w14:textId="77777777" w:rsidR="00096538" w:rsidRPr="00096538" w:rsidRDefault="00096538" w:rsidP="00096538">
            <w:pPr>
              <w:ind w:right="177"/>
              <w:jc w:val="center"/>
              <w:rPr>
                <w:rFonts w:ascii="Rubik" w:hAnsi="Rubik" w:cs="Rubik"/>
                <w:sz w:val="20"/>
                <w:szCs w:val="20"/>
                <w:shd w:val="clear" w:color="auto" w:fill="FFFFFF"/>
                <w:lang w:val="gl-ES"/>
              </w:rPr>
            </w:pPr>
          </w:p>
        </w:tc>
        <w:tc>
          <w:tcPr>
            <w:tcW w:w="2324" w:type="dxa"/>
          </w:tcPr>
          <w:p w14:paraId="6CFAF69B" w14:textId="33A66C74" w:rsidR="00096538" w:rsidRPr="00096538" w:rsidRDefault="00096538" w:rsidP="00096538">
            <w:pPr>
              <w:jc w:val="center"/>
              <w:rPr>
                <w:rFonts w:ascii="Rubik" w:hAnsi="Rubik" w:cs="Rubik"/>
                <w:sz w:val="20"/>
                <w:szCs w:val="20"/>
                <w:shd w:val="clear" w:color="auto" w:fill="FFFFFF"/>
                <w:lang w:val="gl-ES"/>
              </w:rPr>
            </w:pPr>
            <w:r w:rsidRPr="00096538">
              <w:rPr>
                <w:rFonts w:ascii="Rubik" w:hAnsi="Rubik" w:cs="Rubik"/>
                <w:sz w:val="20"/>
                <w:szCs w:val="20"/>
                <w:shd w:val="clear" w:color="auto" w:fill="FFFFFF"/>
                <w:lang w:val="gl-ES"/>
              </w:rPr>
              <w:t>10:00 a 12:00</w:t>
            </w:r>
          </w:p>
        </w:tc>
      </w:tr>
      <w:tr w:rsidR="00096538" w:rsidRPr="00096538" w14:paraId="02B536A4" w14:textId="77777777" w:rsidTr="00096538">
        <w:tc>
          <w:tcPr>
            <w:tcW w:w="1511" w:type="dxa"/>
          </w:tcPr>
          <w:p w14:paraId="21723F8A" w14:textId="1B8897A7" w:rsidR="00096538" w:rsidRPr="00096538" w:rsidRDefault="00096538" w:rsidP="00605AC8">
            <w:pPr>
              <w:ind w:right="162"/>
              <w:jc w:val="center"/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</w:pPr>
            <w:r w:rsidRPr="00096538"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  <w:t xml:space="preserve">Quenda </w:t>
            </w:r>
            <w:r w:rsidRPr="00096538">
              <w:rPr>
                <w:rFonts w:ascii="Rubik Medium" w:hAnsi="Rubik Medium" w:cs="Rubik Medium"/>
                <w:sz w:val="20"/>
                <w:szCs w:val="20"/>
                <w:shd w:val="clear" w:color="auto" w:fill="FFFFFF"/>
                <w:lang w:val="gl-ES"/>
              </w:rPr>
              <w:t>7</w:t>
            </w:r>
          </w:p>
        </w:tc>
        <w:tc>
          <w:tcPr>
            <w:tcW w:w="1716" w:type="dxa"/>
          </w:tcPr>
          <w:p w14:paraId="36FC6521" w14:textId="77777777" w:rsidR="00096538" w:rsidRPr="00096538" w:rsidRDefault="00096538" w:rsidP="00096538">
            <w:pPr>
              <w:ind w:right="177"/>
              <w:jc w:val="center"/>
              <w:rPr>
                <w:rFonts w:ascii="Rubik" w:hAnsi="Rubik" w:cs="Rubik"/>
                <w:sz w:val="20"/>
                <w:szCs w:val="20"/>
                <w:shd w:val="clear" w:color="auto" w:fill="FFFFFF"/>
                <w:lang w:val="gl-ES"/>
              </w:rPr>
            </w:pPr>
          </w:p>
        </w:tc>
        <w:tc>
          <w:tcPr>
            <w:tcW w:w="2324" w:type="dxa"/>
          </w:tcPr>
          <w:p w14:paraId="0BC06E38" w14:textId="2C0FDFD0" w:rsidR="00096538" w:rsidRPr="00096538" w:rsidRDefault="00096538" w:rsidP="00096538">
            <w:pPr>
              <w:jc w:val="center"/>
              <w:rPr>
                <w:rFonts w:ascii="Rubik" w:hAnsi="Rubik" w:cs="Rubik"/>
                <w:sz w:val="20"/>
                <w:szCs w:val="20"/>
                <w:shd w:val="clear" w:color="auto" w:fill="FFFFFF"/>
                <w:lang w:val="gl-ES"/>
              </w:rPr>
            </w:pPr>
            <w:r w:rsidRPr="00096538">
              <w:rPr>
                <w:rFonts w:ascii="Rubik" w:hAnsi="Rubik" w:cs="Rubik"/>
                <w:sz w:val="20"/>
                <w:szCs w:val="20"/>
                <w:shd w:val="clear" w:color="auto" w:fill="FFFFFF"/>
                <w:lang w:val="gl-ES"/>
              </w:rPr>
              <w:t>12:00 a 14:00</w:t>
            </w:r>
          </w:p>
        </w:tc>
      </w:tr>
    </w:tbl>
    <w:p w14:paraId="68905B4E" w14:textId="77777777" w:rsidR="00096538" w:rsidRDefault="00096538" w:rsidP="00096538">
      <w:pPr>
        <w:spacing w:after="0" w:line="240" w:lineRule="auto"/>
        <w:ind w:left="-993" w:right="-710"/>
        <w:jc w:val="center"/>
        <w:rPr>
          <w:rFonts w:ascii="Rubik" w:hAnsi="Rubik" w:cs="Rubik"/>
          <w:sz w:val="20"/>
          <w:szCs w:val="20"/>
          <w:shd w:val="clear" w:color="auto" w:fill="FFFFFF"/>
          <w:lang w:val="gl-ES"/>
        </w:rPr>
      </w:pPr>
    </w:p>
    <w:p w14:paraId="5F1175AD" w14:textId="552C8D55" w:rsidR="00367D34" w:rsidRDefault="00367D34" w:rsidP="00096538">
      <w:pPr>
        <w:spacing w:after="0" w:line="240" w:lineRule="auto"/>
        <w:ind w:left="-993" w:right="-710"/>
        <w:jc w:val="center"/>
        <w:rPr>
          <w:rFonts w:ascii="Rubik" w:hAnsi="Rubik" w:cs="Rubik"/>
          <w:sz w:val="20"/>
          <w:szCs w:val="20"/>
          <w:shd w:val="clear" w:color="auto" w:fill="FFFFFF"/>
          <w:lang w:val="gl-ES"/>
        </w:rPr>
      </w:pPr>
      <w:r w:rsidRPr="00096538">
        <w:rPr>
          <w:rFonts w:ascii="Rubik" w:hAnsi="Rubik" w:cs="Rubik"/>
          <w:sz w:val="20"/>
          <w:szCs w:val="20"/>
          <w:shd w:val="clear" w:color="auto" w:fill="FFFFFF"/>
          <w:lang w:val="gl-ES"/>
        </w:rPr>
        <w:t xml:space="preserve">Enviar cunha antelación de 48 horas ó día de adestramento a: </w:t>
      </w:r>
      <w:hyperlink r:id="rId6" w:history="1">
        <w:r w:rsidR="00096538" w:rsidRPr="008D1A73">
          <w:rPr>
            <w:rStyle w:val="Hipervnculo"/>
            <w:rFonts w:ascii="Rubik" w:hAnsi="Rubik" w:cs="Rubik"/>
            <w:sz w:val="20"/>
            <w:szCs w:val="20"/>
            <w:shd w:val="clear" w:color="auto" w:fill="FFFFFF"/>
            <w:lang w:val="gl-ES"/>
          </w:rPr>
          <w:t>secretaria@atletismo.gal</w:t>
        </w:r>
      </w:hyperlink>
    </w:p>
    <w:p w14:paraId="29A6DD85" w14:textId="78E6CFED" w:rsidR="00096538" w:rsidRPr="00096538" w:rsidRDefault="00096538" w:rsidP="00096538">
      <w:pPr>
        <w:spacing w:after="0" w:line="240" w:lineRule="auto"/>
        <w:ind w:left="-1134" w:right="-710"/>
        <w:jc w:val="center"/>
        <w:rPr>
          <w:rFonts w:ascii="Rubik" w:hAnsi="Rubik" w:cs="Rubik"/>
          <w:sz w:val="19"/>
          <w:szCs w:val="19"/>
          <w:lang w:val="gl-ES"/>
        </w:rPr>
      </w:pPr>
      <w:r w:rsidRPr="00096538">
        <w:rPr>
          <w:rFonts w:ascii="Rubik" w:hAnsi="Rubik" w:cs="Rubik"/>
          <w:sz w:val="19"/>
          <w:szCs w:val="19"/>
          <w:lang w:val="gl-ES"/>
        </w:rPr>
        <w:t xml:space="preserve">O aforo estará limitado a 50 usuarios por quenda, incluíndo aos adestradores. Polo que a súa solicitude poderá ser rexitada </w:t>
      </w:r>
    </w:p>
    <w:p w14:paraId="3BDC5C5E" w14:textId="77777777" w:rsidR="00367D34" w:rsidRPr="00096538" w:rsidRDefault="00367D34" w:rsidP="00096538">
      <w:pPr>
        <w:spacing w:after="0" w:line="240" w:lineRule="auto"/>
        <w:jc w:val="center"/>
        <w:rPr>
          <w:rFonts w:ascii="Rubik" w:hAnsi="Rubik" w:cs="Rubik"/>
          <w:b/>
          <w:i/>
          <w:sz w:val="16"/>
          <w:szCs w:val="16"/>
          <w:lang w:val="gl-ES"/>
        </w:rPr>
      </w:pPr>
    </w:p>
    <w:tbl>
      <w:tblPr>
        <w:tblStyle w:val="Tablaconcuadrcula"/>
        <w:tblW w:w="10886" w:type="dxa"/>
        <w:tblInd w:w="-1139" w:type="dxa"/>
        <w:tblLook w:val="04A0" w:firstRow="1" w:lastRow="0" w:firstColumn="1" w:lastColumn="0" w:noHBand="0" w:noVBand="1"/>
      </w:tblPr>
      <w:tblGrid>
        <w:gridCol w:w="1247"/>
        <w:gridCol w:w="1924"/>
        <w:gridCol w:w="3126"/>
        <w:gridCol w:w="1507"/>
        <w:gridCol w:w="1807"/>
        <w:gridCol w:w="1275"/>
      </w:tblGrid>
      <w:tr w:rsidR="00367D34" w:rsidRPr="00096538" w14:paraId="6B672031" w14:textId="77777777" w:rsidTr="0009653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0FD058EB" w14:textId="77777777" w:rsidR="00367D34" w:rsidRPr="00096538" w:rsidRDefault="00367D34">
            <w:pPr>
              <w:rPr>
                <w:rFonts w:ascii="Rubik" w:hAnsi="Rubik" w:cs="Rubik"/>
                <w:b/>
                <w:sz w:val="20"/>
                <w:szCs w:val="20"/>
                <w:lang w:val="gl-ES"/>
              </w:rPr>
            </w:pPr>
          </w:p>
          <w:p w14:paraId="46EFEFE2" w14:textId="77777777" w:rsidR="00367D34" w:rsidRPr="00096538" w:rsidRDefault="00367D34">
            <w:pPr>
              <w:rPr>
                <w:rFonts w:ascii="Rubik" w:hAnsi="Rubik" w:cs="Rubik"/>
                <w:b/>
                <w:sz w:val="20"/>
                <w:szCs w:val="20"/>
                <w:lang w:val="gl-ES"/>
              </w:rPr>
            </w:pPr>
            <w:r w:rsidRPr="00096538">
              <w:rPr>
                <w:rFonts w:ascii="Rubik" w:hAnsi="Rubik" w:cs="Rubik"/>
                <w:b/>
                <w:sz w:val="20"/>
                <w:szCs w:val="20"/>
                <w:lang w:val="gl-ES"/>
              </w:rPr>
              <w:t>LICENZA</w:t>
            </w:r>
          </w:p>
          <w:p w14:paraId="7DD299FF" w14:textId="77777777" w:rsidR="00367D34" w:rsidRPr="00096538" w:rsidRDefault="00367D34">
            <w:pPr>
              <w:rPr>
                <w:rFonts w:ascii="Rubik" w:hAnsi="Rubik" w:cs="Rubik"/>
                <w:b/>
                <w:sz w:val="20"/>
                <w:szCs w:val="20"/>
                <w:lang w:val="gl-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136AD73B" w14:textId="77777777" w:rsidR="00367D34" w:rsidRPr="00096538" w:rsidRDefault="00367D34">
            <w:pPr>
              <w:rPr>
                <w:rFonts w:ascii="Rubik" w:hAnsi="Rubik" w:cs="Rubik"/>
                <w:b/>
                <w:sz w:val="20"/>
                <w:szCs w:val="20"/>
                <w:lang w:val="gl-ES"/>
              </w:rPr>
            </w:pPr>
            <w:r w:rsidRPr="00096538">
              <w:rPr>
                <w:rFonts w:ascii="Rubik" w:hAnsi="Rubik" w:cs="Rubik"/>
                <w:b/>
                <w:sz w:val="20"/>
                <w:szCs w:val="20"/>
                <w:lang w:val="gl-ES"/>
              </w:rPr>
              <w:t>NOME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04CFB533" w14:textId="77777777" w:rsidR="00367D34" w:rsidRPr="00096538" w:rsidRDefault="00367D34">
            <w:pPr>
              <w:rPr>
                <w:rFonts w:ascii="Rubik" w:hAnsi="Rubik" w:cs="Rubik"/>
                <w:b/>
                <w:sz w:val="20"/>
                <w:szCs w:val="20"/>
                <w:lang w:val="gl-ES"/>
              </w:rPr>
            </w:pPr>
            <w:r w:rsidRPr="00096538">
              <w:rPr>
                <w:rFonts w:ascii="Rubik" w:hAnsi="Rubik" w:cs="Rubik"/>
                <w:b/>
                <w:sz w:val="20"/>
                <w:szCs w:val="20"/>
                <w:lang w:val="gl-ES"/>
              </w:rPr>
              <w:t>APELIDOS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2F6712EF" w14:textId="77777777" w:rsidR="00367D34" w:rsidRPr="00096538" w:rsidRDefault="00367D34">
            <w:pPr>
              <w:rPr>
                <w:rFonts w:ascii="Rubik" w:hAnsi="Rubik" w:cs="Rubik"/>
                <w:b/>
                <w:sz w:val="20"/>
                <w:szCs w:val="20"/>
                <w:lang w:val="gl-ES"/>
              </w:rPr>
            </w:pPr>
            <w:r w:rsidRPr="00096538">
              <w:rPr>
                <w:rFonts w:ascii="Rubik" w:hAnsi="Rubik" w:cs="Rubik"/>
                <w:b/>
                <w:sz w:val="20"/>
                <w:szCs w:val="20"/>
                <w:lang w:val="gl-ES"/>
              </w:rPr>
              <w:t>CLUB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361C02E1" w14:textId="77777777" w:rsidR="00367D34" w:rsidRDefault="00367D34">
            <w:pPr>
              <w:rPr>
                <w:rFonts w:ascii="Rubik" w:hAnsi="Rubik" w:cs="Rubik"/>
                <w:b/>
                <w:sz w:val="19"/>
                <w:szCs w:val="19"/>
                <w:lang w:val="gl-ES"/>
              </w:rPr>
            </w:pPr>
            <w:r w:rsidRPr="00096538">
              <w:rPr>
                <w:rFonts w:ascii="Rubik" w:hAnsi="Rubik" w:cs="Rubik"/>
                <w:b/>
                <w:sz w:val="19"/>
                <w:szCs w:val="19"/>
                <w:lang w:val="gl-ES"/>
              </w:rPr>
              <w:t>DÍA SOLICITADO</w:t>
            </w:r>
          </w:p>
          <w:p w14:paraId="204E3783" w14:textId="6FF5A33A" w:rsidR="00096538" w:rsidRPr="00096538" w:rsidRDefault="00096538">
            <w:pPr>
              <w:rPr>
                <w:rFonts w:ascii="Rubik" w:hAnsi="Rubik" w:cs="Rubik"/>
                <w:b/>
                <w:sz w:val="19"/>
                <w:szCs w:val="19"/>
                <w:lang w:val="gl-ES"/>
              </w:rPr>
            </w:pPr>
            <w:r>
              <w:rPr>
                <w:rFonts w:ascii="Rubik" w:hAnsi="Rubik" w:cs="Rubik"/>
                <w:b/>
                <w:sz w:val="19"/>
                <w:szCs w:val="19"/>
                <w:lang w:val="gl-ES"/>
              </w:rPr>
              <w:t>(dd/mm/aa)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73B46A83" w14:textId="506356B7" w:rsidR="00367D34" w:rsidRPr="00096538" w:rsidRDefault="00096538">
            <w:pPr>
              <w:rPr>
                <w:rFonts w:ascii="Rubik" w:hAnsi="Rubik" w:cs="Rubik"/>
                <w:b/>
                <w:sz w:val="20"/>
                <w:szCs w:val="20"/>
                <w:lang w:val="gl-ES"/>
              </w:rPr>
            </w:pPr>
            <w:r w:rsidRPr="00096538">
              <w:rPr>
                <w:rFonts w:ascii="Rubik" w:hAnsi="Rubik" w:cs="Rubik"/>
                <w:b/>
                <w:sz w:val="20"/>
                <w:szCs w:val="20"/>
                <w:lang w:val="gl-ES"/>
              </w:rPr>
              <w:t>QUENDA</w:t>
            </w:r>
          </w:p>
        </w:tc>
      </w:tr>
      <w:tr w:rsidR="00367D34" w:rsidRPr="00096538" w14:paraId="16FF52DB" w14:textId="77777777" w:rsidTr="0009653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FAB3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4D808B74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5772C6AB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6CAE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31E4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DA23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302E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28C9" w14:textId="0EC1477F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</w:tr>
      <w:tr w:rsidR="00367D34" w:rsidRPr="00096538" w14:paraId="4F477876" w14:textId="77777777" w:rsidTr="0009653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5900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79D52CBD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02224367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79E4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17DE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69C0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DD3E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5BFB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</w:tr>
      <w:tr w:rsidR="00367D34" w:rsidRPr="00096538" w14:paraId="1DF8C38F" w14:textId="77777777" w:rsidTr="0009653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1D43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07A05761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2D44D505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DDCF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227F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22DF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C2D1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A4CB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</w:tr>
      <w:tr w:rsidR="00367D34" w:rsidRPr="00096538" w14:paraId="5BAD3E0A" w14:textId="77777777" w:rsidTr="0009653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072F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36E785CB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6B048FFD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D58C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206C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8A6E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6479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2682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</w:tr>
      <w:tr w:rsidR="00367D34" w:rsidRPr="00096538" w14:paraId="49A5B788" w14:textId="77777777" w:rsidTr="0009653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E64B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355C8ADC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3A47FBEE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A36A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FE0F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7CA9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38DD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251E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</w:tr>
      <w:tr w:rsidR="00367D34" w:rsidRPr="00096538" w14:paraId="118BC707" w14:textId="77777777" w:rsidTr="0009653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A8C1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171CF7D7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4D5CB32B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5E12" w14:textId="0D1BA4B3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D67F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86A7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7733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EB1F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</w:tr>
      <w:tr w:rsidR="00367D34" w:rsidRPr="00096538" w14:paraId="778A7E37" w14:textId="77777777" w:rsidTr="0009653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04F3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6A4DBAF6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430A63A8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FA47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2BE4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A937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6AAF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B543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</w:tr>
      <w:tr w:rsidR="00367D34" w:rsidRPr="00096538" w14:paraId="580665C5" w14:textId="77777777" w:rsidTr="0009653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EAA3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31EE1CFF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16DB3BCE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0727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61A6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E82A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31FA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2FCC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</w:tr>
      <w:tr w:rsidR="00367D34" w:rsidRPr="00096538" w14:paraId="5C4322D9" w14:textId="77777777" w:rsidTr="0009653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975F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652AC477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34C008D6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BA08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98E7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A125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F05F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1D85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</w:tr>
      <w:tr w:rsidR="00367D34" w:rsidRPr="00096538" w14:paraId="4D5E60D3" w14:textId="77777777" w:rsidTr="0009653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CD21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18762CDA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08A37413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BE52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F2DB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95B3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C6AC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9BBD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</w:tr>
      <w:tr w:rsidR="00367D34" w:rsidRPr="00096538" w14:paraId="7BCD821B" w14:textId="77777777" w:rsidTr="0009653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D37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20C5CEC4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5F99E920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6C1C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2ED6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9836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52F7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B79A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</w:tr>
      <w:tr w:rsidR="00367D34" w:rsidRPr="00096538" w14:paraId="2BA5623B" w14:textId="77777777" w:rsidTr="0009653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4D0F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6469E6AE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4DC37DD2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CE9C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1109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625C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1FF6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1794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</w:tr>
      <w:tr w:rsidR="00367D34" w:rsidRPr="00096538" w14:paraId="03ABC043" w14:textId="77777777" w:rsidTr="0009653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46A2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25C0561F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  <w:p w14:paraId="5EB4AF9D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0E66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3C44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D50B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E6C2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5932" w14:textId="77777777" w:rsidR="00367D34" w:rsidRPr="00096538" w:rsidRDefault="00367D34">
            <w:pPr>
              <w:rPr>
                <w:rFonts w:ascii="Rubik" w:hAnsi="Rubik" w:cs="Rubik"/>
                <w:bCs/>
                <w:sz w:val="20"/>
                <w:szCs w:val="20"/>
                <w:lang w:val="gl-ES"/>
              </w:rPr>
            </w:pPr>
          </w:p>
        </w:tc>
      </w:tr>
    </w:tbl>
    <w:p w14:paraId="6EFB8FCC" w14:textId="77777777" w:rsidR="00367D34" w:rsidRPr="00096538" w:rsidRDefault="00367D34" w:rsidP="00367D34">
      <w:pPr>
        <w:rPr>
          <w:rFonts w:ascii="Rubik" w:hAnsi="Rubik" w:cs="Rubik"/>
          <w:bCs/>
          <w:sz w:val="16"/>
          <w:szCs w:val="16"/>
          <w:lang w:val="gl-ES"/>
        </w:rPr>
      </w:pPr>
    </w:p>
    <w:p w14:paraId="7B1FE8E1" w14:textId="2F970CA2" w:rsidR="00AD0092" w:rsidRPr="00096538" w:rsidRDefault="00367D34" w:rsidP="00096538">
      <w:pPr>
        <w:ind w:left="-426"/>
        <w:jc w:val="center"/>
        <w:rPr>
          <w:rFonts w:ascii="Rubik" w:hAnsi="Rubik" w:cs="Rubik"/>
          <w:bCs/>
          <w:sz w:val="20"/>
          <w:szCs w:val="20"/>
          <w:lang w:val="gl-ES"/>
        </w:rPr>
      </w:pPr>
      <w:r w:rsidRPr="00096538">
        <w:rPr>
          <w:rFonts w:ascii="Rubik" w:hAnsi="Rubik" w:cs="Rubik"/>
          <w:bCs/>
          <w:color w:val="333333"/>
          <w:sz w:val="20"/>
          <w:szCs w:val="20"/>
          <w:shd w:val="clear" w:color="auto" w:fill="FFFFFF"/>
          <w:lang w:val="gl-ES"/>
        </w:rPr>
        <w:t>______ de ___________________ de 20___</w:t>
      </w:r>
    </w:p>
    <w:sectPr w:rsidR="00AD0092" w:rsidRPr="00096538" w:rsidSect="00096538">
      <w:pgSz w:w="11906" w:h="16838" w:code="9"/>
      <w:pgMar w:top="1134" w:right="127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3D8D98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B8005C"/>
    <w:multiLevelType w:val="hybridMultilevel"/>
    <w:tmpl w:val="FB36018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03902"/>
    <w:multiLevelType w:val="hybridMultilevel"/>
    <w:tmpl w:val="90128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51CE0"/>
    <w:multiLevelType w:val="hybridMultilevel"/>
    <w:tmpl w:val="424E26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D6611"/>
    <w:multiLevelType w:val="multilevel"/>
    <w:tmpl w:val="BC4E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F69"/>
    <w:rsid w:val="000064CA"/>
    <w:rsid w:val="0003088F"/>
    <w:rsid w:val="00067648"/>
    <w:rsid w:val="000737FB"/>
    <w:rsid w:val="00082C2A"/>
    <w:rsid w:val="00086964"/>
    <w:rsid w:val="000929BB"/>
    <w:rsid w:val="00092E9C"/>
    <w:rsid w:val="00094D78"/>
    <w:rsid w:val="00096538"/>
    <w:rsid w:val="000A533E"/>
    <w:rsid w:val="000B00A7"/>
    <w:rsid w:val="000C22D3"/>
    <w:rsid w:val="000C2D48"/>
    <w:rsid w:val="000E55A6"/>
    <w:rsid w:val="000E64DB"/>
    <w:rsid w:val="00110D17"/>
    <w:rsid w:val="00121BA9"/>
    <w:rsid w:val="00133F69"/>
    <w:rsid w:val="00141CD2"/>
    <w:rsid w:val="00146D8D"/>
    <w:rsid w:val="0015262D"/>
    <w:rsid w:val="00163964"/>
    <w:rsid w:val="0018271E"/>
    <w:rsid w:val="00191974"/>
    <w:rsid w:val="001A01B7"/>
    <w:rsid w:val="001C62C6"/>
    <w:rsid w:val="00200C6A"/>
    <w:rsid w:val="00201991"/>
    <w:rsid w:val="002235A3"/>
    <w:rsid w:val="00237720"/>
    <w:rsid w:val="00255101"/>
    <w:rsid w:val="00262A78"/>
    <w:rsid w:val="00262A84"/>
    <w:rsid w:val="0029188F"/>
    <w:rsid w:val="002926FD"/>
    <w:rsid w:val="00295559"/>
    <w:rsid w:val="002A0E90"/>
    <w:rsid w:val="002B52A4"/>
    <w:rsid w:val="002C1550"/>
    <w:rsid w:val="002C72B0"/>
    <w:rsid w:val="002F1FDC"/>
    <w:rsid w:val="003479EC"/>
    <w:rsid w:val="00367D34"/>
    <w:rsid w:val="00383DDE"/>
    <w:rsid w:val="003A549A"/>
    <w:rsid w:val="003B3807"/>
    <w:rsid w:val="003D51F6"/>
    <w:rsid w:val="003F585F"/>
    <w:rsid w:val="0040684C"/>
    <w:rsid w:val="00406E03"/>
    <w:rsid w:val="00421FEA"/>
    <w:rsid w:val="00437C08"/>
    <w:rsid w:val="00440443"/>
    <w:rsid w:val="00487DC6"/>
    <w:rsid w:val="00494B45"/>
    <w:rsid w:val="00495BF7"/>
    <w:rsid w:val="004C0ED9"/>
    <w:rsid w:val="004D0789"/>
    <w:rsid w:val="004D0CC6"/>
    <w:rsid w:val="004D6CF4"/>
    <w:rsid w:val="00551CDC"/>
    <w:rsid w:val="0056026B"/>
    <w:rsid w:val="005735F7"/>
    <w:rsid w:val="00585E86"/>
    <w:rsid w:val="00593A46"/>
    <w:rsid w:val="005955F9"/>
    <w:rsid w:val="005C6D7E"/>
    <w:rsid w:val="005F108D"/>
    <w:rsid w:val="00605AC8"/>
    <w:rsid w:val="006073B7"/>
    <w:rsid w:val="006133C5"/>
    <w:rsid w:val="0062159E"/>
    <w:rsid w:val="006371DE"/>
    <w:rsid w:val="00656791"/>
    <w:rsid w:val="0068176F"/>
    <w:rsid w:val="00685D33"/>
    <w:rsid w:val="00687D4A"/>
    <w:rsid w:val="006C4751"/>
    <w:rsid w:val="006E0A38"/>
    <w:rsid w:val="006F1887"/>
    <w:rsid w:val="006F27BF"/>
    <w:rsid w:val="006F4F21"/>
    <w:rsid w:val="00705367"/>
    <w:rsid w:val="00743D59"/>
    <w:rsid w:val="007443EC"/>
    <w:rsid w:val="00752401"/>
    <w:rsid w:val="007745F2"/>
    <w:rsid w:val="00785EC2"/>
    <w:rsid w:val="00797C07"/>
    <w:rsid w:val="00812064"/>
    <w:rsid w:val="00841299"/>
    <w:rsid w:val="00851709"/>
    <w:rsid w:val="008638E8"/>
    <w:rsid w:val="00884CEE"/>
    <w:rsid w:val="008B5162"/>
    <w:rsid w:val="008C1AF2"/>
    <w:rsid w:val="008C40F6"/>
    <w:rsid w:val="008E581C"/>
    <w:rsid w:val="008E6969"/>
    <w:rsid w:val="008F7460"/>
    <w:rsid w:val="0091565D"/>
    <w:rsid w:val="00915C19"/>
    <w:rsid w:val="009308B1"/>
    <w:rsid w:val="00941616"/>
    <w:rsid w:val="009610D8"/>
    <w:rsid w:val="00962F3F"/>
    <w:rsid w:val="00984055"/>
    <w:rsid w:val="009A3FCC"/>
    <w:rsid w:val="009D3630"/>
    <w:rsid w:val="00A25AEE"/>
    <w:rsid w:val="00A32220"/>
    <w:rsid w:val="00A33F55"/>
    <w:rsid w:val="00A5475B"/>
    <w:rsid w:val="00A85B71"/>
    <w:rsid w:val="00A960CE"/>
    <w:rsid w:val="00A96948"/>
    <w:rsid w:val="00AD0092"/>
    <w:rsid w:val="00B06081"/>
    <w:rsid w:val="00B27C8D"/>
    <w:rsid w:val="00B36200"/>
    <w:rsid w:val="00B50D24"/>
    <w:rsid w:val="00B6449D"/>
    <w:rsid w:val="00B71A9A"/>
    <w:rsid w:val="00B825DF"/>
    <w:rsid w:val="00B84709"/>
    <w:rsid w:val="00BA0BC7"/>
    <w:rsid w:val="00BB4324"/>
    <w:rsid w:val="00BD0BCC"/>
    <w:rsid w:val="00BD5733"/>
    <w:rsid w:val="00C02931"/>
    <w:rsid w:val="00C1393B"/>
    <w:rsid w:val="00C21EED"/>
    <w:rsid w:val="00C318BE"/>
    <w:rsid w:val="00C6123C"/>
    <w:rsid w:val="00C851D4"/>
    <w:rsid w:val="00CB2050"/>
    <w:rsid w:val="00CB220F"/>
    <w:rsid w:val="00CB341E"/>
    <w:rsid w:val="00D039EA"/>
    <w:rsid w:val="00D221E5"/>
    <w:rsid w:val="00D31880"/>
    <w:rsid w:val="00D40F8D"/>
    <w:rsid w:val="00D47AC7"/>
    <w:rsid w:val="00D55FAE"/>
    <w:rsid w:val="00D61967"/>
    <w:rsid w:val="00D63305"/>
    <w:rsid w:val="00D77F4C"/>
    <w:rsid w:val="00D92B20"/>
    <w:rsid w:val="00DC5B86"/>
    <w:rsid w:val="00DE15D0"/>
    <w:rsid w:val="00DF5401"/>
    <w:rsid w:val="00E0090F"/>
    <w:rsid w:val="00E15239"/>
    <w:rsid w:val="00E202E4"/>
    <w:rsid w:val="00E473B0"/>
    <w:rsid w:val="00E77769"/>
    <w:rsid w:val="00E82392"/>
    <w:rsid w:val="00E82D4E"/>
    <w:rsid w:val="00EA754D"/>
    <w:rsid w:val="00EC6DE9"/>
    <w:rsid w:val="00ED7B01"/>
    <w:rsid w:val="00EF77B6"/>
    <w:rsid w:val="00F1002A"/>
    <w:rsid w:val="00F23247"/>
    <w:rsid w:val="00F73C59"/>
    <w:rsid w:val="00F91F58"/>
    <w:rsid w:val="00FB193E"/>
    <w:rsid w:val="00FD153A"/>
    <w:rsid w:val="00FD15CE"/>
    <w:rsid w:val="00FF20F3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D9D1"/>
  <w15:docId w15:val="{D59E2276-AF4E-4EF3-BB6F-04851E45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7B6"/>
  </w:style>
  <w:style w:type="paragraph" w:styleId="Ttulo1">
    <w:name w:val="heading 1"/>
    <w:basedOn w:val="Normal"/>
    <w:next w:val="Normal"/>
    <w:link w:val="Ttulo1Car"/>
    <w:uiPriority w:val="9"/>
    <w:qFormat/>
    <w:rsid w:val="00EF77B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77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77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77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77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77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77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77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77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39E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F77B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77B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77B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77B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77B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F77B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F77B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77B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77B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F77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EF77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EF77B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EF77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EF77B6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EF77B6"/>
    <w:rPr>
      <w:b/>
      <w:bCs/>
    </w:rPr>
  </w:style>
  <w:style w:type="character" w:styleId="nfasis">
    <w:name w:val="Emphasis"/>
    <w:basedOn w:val="Fuentedeprrafopredeter"/>
    <w:uiPriority w:val="20"/>
    <w:qFormat/>
    <w:rsid w:val="00EF77B6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EF77B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F77B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EF77B6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77B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77B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EF77B6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EF77B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F77B6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EF77B6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EF77B6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F77B6"/>
    <w:pPr>
      <w:outlineLvl w:val="9"/>
    </w:pPr>
  </w:style>
  <w:style w:type="table" w:styleId="Tablaconcuadrcula">
    <w:name w:val="Table Grid"/>
    <w:basedOn w:val="Tablanormal"/>
    <w:uiPriority w:val="39"/>
    <w:rsid w:val="00EF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64CA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B71A9A"/>
  </w:style>
  <w:style w:type="character" w:customStyle="1" w:styleId="SaludoCar">
    <w:name w:val="Saludo Car"/>
    <w:basedOn w:val="Fuentedeprrafopredeter"/>
    <w:link w:val="Saludo"/>
    <w:uiPriority w:val="99"/>
    <w:rsid w:val="00B71A9A"/>
  </w:style>
  <w:style w:type="paragraph" w:styleId="Listaconvietas2">
    <w:name w:val="List Bullet 2"/>
    <w:basedOn w:val="Normal"/>
    <w:uiPriority w:val="99"/>
    <w:unhideWhenUsed/>
    <w:rsid w:val="00B71A9A"/>
    <w:pPr>
      <w:numPr>
        <w:numId w:val="3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71A9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1A9A"/>
  </w:style>
  <w:style w:type="paragraph" w:styleId="NormalWeb">
    <w:name w:val="Normal (Web)"/>
    <w:basedOn w:val="Normal"/>
    <w:uiPriority w:val="99"/>
    <w:semiHidden/>
    <w:unhideWhenUsed/>
    <w:rsid w:val="00FD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foto">
    <w:name w:val="pie_foto"/>
    <w:basedOn w:val="Fuentedeprrafopredeter"/>
    <w:rsid w:val="00CB2050"/>
  </w:style>
  <w:style w:type="character" w:customStyle="1" w:styleId="ezo">
    <w:name w:val="_ezo"/>
    <w:basedOn w:val="Fuentedeprrafopredeter"/>
    <w:rsid w:val="00743D59"/>
  </w:style>
  <w:style w:type="paragraph" w:styleId="Textodeglobo">
    <w:name w:val="Balloon Text"/>
    <w:basedOn w:val="Normal"/>
    <w:link w:val="TextodegloboCar"/>
    <w:uiPriority w:val="99"/>
    <w:semiHidden/>
    <w:unhideWhenUsed/>
    <w:rsid w:val="002C7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2B0"/>
    <w:rPr>
      <w:rFonts w:ascii="Segoe UI" w:hAnsi="Segoe UI" w:cs="Segoe UI"/>
      <w:sz w:val="18"/>
      <w:szCs w:val="18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619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61967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second-line">
    <w:name w:val="second-line"/>
    <w:basedOn w:val="Fuentedeprrafopredeter"/>
    <w:rsid w:val="00D6196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619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61967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96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70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76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819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20935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9780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21016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04591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2813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140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3308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5769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8986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047449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8956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0642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20995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93177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349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5232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329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5981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8012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9945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6029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1730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7654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1936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2107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0207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3143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4655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5688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36773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20448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2281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8294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9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0591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3907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9809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20717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3532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8941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021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1668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6272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6105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97662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9995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356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7461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8809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9950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925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9701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2594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8239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50316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8206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6752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5120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5931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7135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5569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0344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4636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196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015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3147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7293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4244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8176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4400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60893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2510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@atletismo.g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4F8A-5C4E-4F2E-9691-F98D1D7B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fegaat@outlook.es</dc:creator>
  <cp:keywords/>
  <dc:description/>
  <cp:lastModifiedBy>Carreiras Galegas</cp:lastModifiedBy>
  <cp:revision>6</cp:revision>
  <cp:lastPrinted>2018-12-17T11:15:00Z</cp:lastPrinted>
  <dcterms:created xsi:type="dcterms:W3CDTF">2018-12-18T17:28:00Z</dcterms:created>
  <dcterms:modified xsi:type="dcterms:W3CDTF">2020-12-14T10:50:00Z</dcterms:modified>
</cp:coreProperties>
</file>